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AB7F785" w14:textId="77777777" w:rsidR="00D1589D" w:rsidRPr="00BD50F0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BD50F0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3046F169" w:rsidR="0009753A" w:rsidRPr="00EF375B" w:rsidRDefault="00D1589D" w:rsidP="00BD50F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50F0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B4F5003" w:rsidR="0009753A" w:rsidRPr="00BD50F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D50F0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BD50F0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BD50F0">
              <w:rPr>
                <w:rFonts w:ascii="Times New Roman" w:hAnsi="Times New Roman" w:cs="Times New Roman"/>
                <w:b/>
              </w:rPr>
              <w:t>č.</w:t>
            </w:r>
            <w:r w:rsidR="00BD50F0" w:rsidRPr="00BD50F0">
              <w:rPr>
                <w:rFonts w:ascii="Times New Roman" w:hAnsi="Times New Roman" w:cs="Times New Roman"/>
                <w:b/>
              </w:rPr>
              <w:t xml:space="preserve"> </w:t>
            </w:r>
            <w:r w:rsidR="00BD50F0" w:rsidRPr="00BD50F0">
              <w:rPr>
                <w:rFonts w:ascii="Times New Roman" w:hAnsi="Times New Roman" w:cs="Times New Roman"/>
                <w:b/>
              </w:rPr>
              <w:t>212197 -</w:t>
            </w:r>
            <w:r w:rsidR="00BD50F0" w:rsidRPr="00BD50F0">
              <w:rPr>
                <w:rFonts w:ascii="Times New Roman" w:hAnsi="Times New Roman" w:cs="Times New Roman"/>
                <w:b/>
                <w:bCs/>
              </w:rPr>
              <w:t xml:space="preserve"> Metodik správy daní – nepřímé daně</w:t>
            </w:r>
            <w:r w:rsidRPr="00BD50F0">
              <w:rPr>
                <w:rFonts w:ascii="Times New Roman" w:hAnsi="Times New Roman" w:cs="Times New Roman"/>
                <w:bCs/>
              </w:rPr>
              <w:tab/>
            </w:r>
            <w:r w:rsidRPr="00BD50F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0F0">
              <w:rPr>
                <w:rFonts w:ascii="Times New Roman" w:hAnsi="Times New Roman" w:cs="Times New Roman"/>
              </w:rPr>
              <w:instrText xml:space="preserve"> FORMCHECKBOX </w:instrText>
            </w:r>
            <w:r w:rsidRPr="00BD50F0">
              <w:rPr>
                <w:rFonts w:ascii="Times New Roman" w:hAnsi="Times New Roman" w:cs="Times New Roman"/>
              </w:rPr>
            </w:r>
            <w:r w:rsidRPr="00BD50F0">
              <w:rPr>
                <w:rFonts w:ascii="Times New Roman" w:hAnsi="Times New Roman" w:cs="Times New Roman"/>
              </w:rPr>
              <w:fldChar w:fldCharType="separate"/>
            </w:r>
            <w:r w:rsidRPr="00BD50F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BD50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50F0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BD50F0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777C7761" w:rsidR="0009753A" w:rsidRPr="00BD50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50F0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BD50F0">
              <w:rPr>
                <w:rFonts w:ascii="Times New Roman" w:hAnsi="Times New Roman" w:cs="Times New Roman"/>
                <w:b/>
                <w:bCs/>
              </w:rPr>
              <w:t> </w:t>
            </w:r>
            <w:r w:rsidRPr="00BD50F0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BD50F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D50F0" w:rsidRPr="00BD50F0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453E6D39" w14:textId="61AA45D6" w:rsidR="0009753A" w:rsidRPr="00BD50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50F0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BD50F0" w:rsidRPr="00BD50F0">
              <w:rPr>
                <w:rFonts w:ascii="Times New Roman" w:hAnsi="Times New Roman" w:cs="Times New Roman"/>
                <w:b/>
                <w:bCs/>
              </w:rPr>
              <w:t>metodiky a výkonu daní</w:t>
            </w:r>
          </w:p>
          <w:p w14:paraId="56380D5E" w14:textId="7B9760B3" w:rsidR="0009753A" w:rsidRPr="00BD50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50F0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D50F0" w:rsidRPr="00BD50F0">
              <w:rPr>
                <w:rFonts w:ascii="Times New Roman" w:hAnsi="Times New Roman" w:cs="Times New Roman"/>
                <w:b/>
                <w:bCs/>
              </w:rPr>
              <w:t>nepřímých daní II</w:t>
            </w:r>
          </w:p>
          <w:p w14:paraId="151CF8C9" w14:textId="28A43513" w:rsidR="005C6307" w:rsidRPr="00BD50F0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D50F0">
              <w:rPr>
                <w:rFonts w:ascii="Times New Roman" w:hAnsi="Times New Roman" w:cs="Times New Roman"/>
              </w:rPr>
              <w:t xml:space="preserve">s místem výkonu služby </w:t>
            </w:r>
            <w:r w:rsidR="00D1589D" w:rsidRPr="00BD50F0">
              <w:rPr>
                <w:rFonts w:ascii="Times New Roman" w:hAnsi="Times New Roman" w:cs="Times New Roman"/>
                <w:b/>
                <w:bCs/>
              </w:rPr>
              <w:t>Praha.</w:t>
            </w:r>
          </w:p>
          <w:p w14:paraId="06F10D6F" w14:textId="18AF699D" w:rsidR="0009753A" w:rsidRPr="00BD50F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D50F0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BD50F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BD50F0">
              <w:rPr>
                <w:rFonts w:ascii="Times New Roman" w:hAnsi="Times New Roman" w:cs="Times New Roman"/>
                <w:b/>
              </w:rPr>
              <w:t xml:space="preserve"> </w:t>
            </w:r>
            <w:r w:rsidRPr="00BD50F0">
              <w:rPr>
                <w:rFonts w:ascii="Times New Roman" w:hAnsi="Times New Roman" w:cs="Times New Roman"/>
                <w:bCs/>
              </w:rPr>
              <w:tab/>
            </w:r>
            <w:r w:rsidRPr="00BD50F0">
              <w:rPr>
                <w:rFonts w:ascii="Times New Roman" w:hAnsi="Times New Roman" w:cs="Times New Roman"/>
                <w:bCs/>
              </w:rPr>
              <w:tab/>
            </w:r>
            <w:r w:rsidRPr="00BD50F0">
              <w:rPr>
                <w:rFonts w:ascii="Times New Roman" w:hAnsi="Times New Roman" w:cs="Times New Roman"/>
                <w:bCs/>
              </w:rPr>
              <w:tab/>
            </w:r>
            <w:r w:rsidRPr="00BD50F0">
              <w:rPr>
                <w:rFonts w:ascii="Times New Roman" w:hAnsi="Times New Roman" w:cs="Times New Roman"/>
                <w:bCs/>
              </w:rPr>
              <w:tab/>
            </w:r>
            <w:r w:rsidR="00BD50F0" w:rsidRPr="00BD50F0">
              <w:rPr>
                <w:rFonts w:ascii="Times New Roman" w:hAnsi="Times New Roman" w:cs="Times New Roman"/>
                <w:bCs/>
              </w:rPr>
              <w:tab/>
            </w:r>
            <w:r w:rsidRPr="00BD50F0">
              <w:rPr>
                <w:rFonts w:ascii="Times New Roman" w:hAnsi="Times New Roman" w:cs="Times New Roman"/>
                <w:bCs/>
              </w:rPr>
              <w:tab/>
            </w:r>
            <w:r w:rsidRPr="00BD50F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0F0">
              <w:rPr>
                <w:rFonts w:ascii="Times New Roman" w:hAnsi="Times New Roman" w:cs="Times New Roman"/>
              </w:rPr>
              <w:instrText xml:space="preserve"> FORMCHECKBOX </w:instrText>
            </w:r>
            <w:r w:rsidRPr="00BD50F0">
              <w:rPr>
                <w:rFonts w:ascii="Times New Roman" w:hAnsi="Times New Roman" w:cs="Times New Roman"/>
              </w:rPr>
            </w:r>
            <w:r w:rsidRPr="00BD50F0">
              <w:rPr>
                <w:rFonts w:ascii="Times New Roman" w:hAnsi="Times New Roman" w:cs="Times New Roman"/>
              </w:rPr>
              <w:fldChar w:fldCharType="separate"/>
            </w:r>
            <w:r w:rsidRPr="00BD50F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6EA58" w14:textId="77777777" w:rsidR="002F2F19" w:rsidRDefault="002F2F19" w:rsidP="00386203">
      <w:pPr>
        <w:spacing w:after="0" w:line="240" w:lineRule="auto"/>
      </w:pPr>
      <w:r>
        <w:separator/>
      </w:r>
    </w:p>
  </w:endnote>
  <w:endnote w:type="continuationSeparator" w:id="0">
    <w:p w14:paraId="3C22A1F9" w14:textId="77777777" w:rsidR="002F2F19" w:rsidRDefault="002F2F1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0DBF6" w14:textId="77777777" w:rsidR="002F2F19" w:rsidRDefault="002F2F19" w:rsidP="00386203">
      <w:pPr>
        <w:spacing w:after="0" w:line="240" w:lineRule="auto"/>
      </w:pPr>
      <w:r>
        <w:separator/>
      </w:r>
    </w:p>
  </w:footnote>
  <w:footnote w:type="continuationSeparator" w:id="0">
    <w:p w14:paraId="7A7A14E0" w14:textId="77777777" w:rsidR="002F2F19" w:rsidRDefault="002F2F1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17C28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3E42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2F19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D50F0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A6166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12C0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788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2026-07-16T12:30:00Z</dcterms:created>
  <dcterms:modified xsi:type="dcterms:W3CDTF">2026-07-16T12:53:00Z</dcterms:modified>
</cp:coreProperties>
</file>